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A5" w:rsidRPr="003A6720" w:rsidRDefault="004B3CA5" w:rsidP="004B3CA5">
      <w:pPr>
        <w:pStyle w:val="Header"/>
        <w:rPr>
          <w:rFonts w:asciiTheme="majorHAnsi" w:hAnsiTheme="majorHAnsi"/>
        </w:rPr>
      </w:pPr>
      <w:r w:rsidRPr="003A6720">
        <w:rPr>
          <w:rFonts w:asciiTheme="majorHAnsi" w:eastAsia="Times New Roman" w:hAnsiTheme="majorHAnsi" w:cs="Times New Roman"/>
          <w:sz w:val="20"/>
        </w:rPr>
        <w:t>Indian Journal of Basic and Applied Medical Research; December 20</w:t>
      </w:r>
      <w:r>
        <w:rPr>
          <w:rFonts w:asciiTheme="majorHAnsi" w:hAnsiTheme="majorHAnsi"/>
          <w:sz w:val="20"/>
        </w:rPr>
        <w:t>15: Vol.-5, Issue- 1, P. 6</w:t>
      </w:r>
      <w:r w:rsidR="00566834">
        <w:rPr>
          <w:rFonts w:asciiTheme="majorHAnsi" w:hAnsiTheme="majorHAnsi"/>
          <w:sz w:val="20"/>
        </w:rPr>
        <w:t>5</w:t>
      </w:r>
      <w:r w:rsidR="002D7B3F">
        <w:rPr>
          <w:rFonts w:asciiTheme="majorHAnsi" w:hAnsiTheme="majorHAnsi"/>
          <w:sz w:val="20"/>
        </w:rPr>
        <w:t>7-662</w:t>
      </w:r>
    </w:p>
    <w:p w:rsidR="004B3CA5" w:rsidRDefault="004B3CA5" w:rsidP="004B3CA5">
      <w:pPr>
        <w:pStyle w:val="Header"/>
      </w:pPr>
    </w:p>
    <w:p w:rsidR="002D7B3F" w:rsidRPr="00FF3E89" w:rsidRDefault="002D7B3F" w:rsidP="002D7B3F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FF3E89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2D7B3F" w:rsidRPr="00FF3E89" w:rsidRDefault="002D7B3F" w:rsidP="002D7B3F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FF3E8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 comparative study of exclusivity of breast feeding and subsequent growth patterns among working and nonworking mothers</w:t>
      </w:r>
    </w:p>
    <w:p w:rsidR="002D7B3F" w:rsidRDefault="002D7B3F" w:rsidP="002D7B3F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FF3E89">
        <w:rPr>
          <w:rFonts w:asciiTheme="majorHAnsi" w:hAnsiTheme="majorHAnsi" w:cs="Times New Roman"/>
          <w:b/>
          <w:sz w:val="20"/>
          <w:szCs w:val="20"/>
        </w:rPr>
        <w:t xml:space="preserve"> DR. NIDHI GROVER</w:t>
      </w:r>
      <w:r w:rsidRPr="00FF3E89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FF3E89">
        <w:rPr>
          <w:rFonts w:asciiTheme="majorHAnsi" w:hAnsiTheme="majorHAnsi" w:cs="Times New Roman"/>
          <w:b/>
          <w:sz w:val="20"/>
          <w:szCs w:val="20"/>
        </w:rPr>
        <w:t>,DR. MAYUR KUMAR GOYAL</w:t>
      </w:r>
      <w:r w:rsidRPr="00FF3E89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FF3E89">
        <w:rPr>
          <w:rFonts w:asciiTheme="majorHAnsi" w:hAnsiTheme="majorHAnsi" w:cs="Times New Roman"/>
          <w:b/>
          <w:sz w:val="20"/>
          <w:szCs w:val="20"/>
        </w:rPr>
        <w:t>, ,DR. RAMNIK GARG</w:t>
      </w:r>
      <w:r w:rsidRPr="00FF3E89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FF3E89">
        <w:rPr>
          <w:rFonts w:asciiTheme="majorHAnsi" w:hAnsiTheme="majorHAnsi" w:cs="Times New Roman"/>
          <w:b/>
          <w:sz w:val="20"/>
          <w:szCs w:val="20"/>
        </w:rPr>
        <w:t>, DR HIMANI SAROHA</w:t>
      </w:r>
      <w:r w:rsidRPr="00FF3E89">
        <w:rPr>
          <w:rFonts w:asciiTheme="majorHAnsi" w:hAnsiTheme="majorHAnsi" w:cs="Times New Roman"/>
          <w:b/>
          <w:sz w:val="20"/>
          <w:szCs w:val="20"/>
          <w:vertAlign w:val="superscript"/>
        </w:rPr>
        <w:t>4</w:t>
      </w:r>
      <w:r w:rsidRPr="00FF3E89">
        <w:rPr>
          <w:rFonts w:asciiTheme="majorHAnsi" w:hAnsiTheme="majorHAnsi" w:cs="Times New Roman"/>
          <w:b/>
          <w:sz w:val="20"/>
          <w:szCs w:val="20"/>
        </w:rPr>
        <w:t xml:space="preserve">, </w:t>
      </w:r>
    </w:p>
    <w:p w:rsidR="002D7B3F" w:rsidRDefault="002D7B3F" w:rsidP="002D7B3F">
      <w:pPr>
        <w:spacing w:after="0" w:line="360" w:lineRule="auto"/>
        <w:rPr>
          <w:rFonts w:asciiTheme="majorHAnsi" w:hAnsiTheme="majorHAnsi" w:cs="Times New Roman"/>
          <w:b/>
          <w:sz w:val="20"/>
          <w:szCs w:val="20"/>
          <w:vertAlign w:val="superscript"/>
        </w:rPr>
      </w:pPr>
      <w:r w:rsidRPr="00FF3E89">
        <w:rPr>
          <w:rFonts w:asciiTheme="majorHAnsi" w:hAnsiTheme="majorHAnsi" w:cs="Times New Roman"/>
          <w:b/>
          <w:sz w:val="20"/>
          <w:szCs w:val="20"/>
        </w:rPr>
        <w:t>DR. RUPESH MASAND</w:t>
      </w:r>
      <w:r w:rsidRPr="00FF3E89">
        <w:rPr>
          <w:rFonts w:asciiTheme="majorHAnsi" w:hAnsiTheme="majorHAnsi" w:cs="Times New Roman"/>
          <w:b/>
          <w:sz w:val="20"/>
          <w:szCs w:val="20"/>
          <w:vertAlign w:val="superscript"/>
        </w:rPr>
        <w:t>5</w:t>
      </w:r>
    </w:p>
    <w:p w:rsidR="002D7B3F" w:rsidRPr="00FF3E89" w:rsidRDefault="002D7B3F" w:rsidP="002D7B3F">
      <w:pPr>
        <w:spacing w:after="0" w:line="360" w:lineRule="auto"/>
        <w:rPr>
          <w:rFonts w:asciiTheme="majorHAnsi" w:hAnsiTheme="majorHAnsi" w:cs="Times New Roman"/>
          <w:b/>
          <w:sz w:val="20"/>
          <w:szCs w:val="20"/>
          <w:vertAlign w:val="superscript"/>
        </w:rPr>
      </w:pPr>
    </w:p>
    <w:p w:rsidR="002D7B3F" w:rsidRPr="00FF3E89" w:rsidRDefault="002D7B3F" w:rsidP="002D7B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FF3E89">
        <w:rPr>
          <w:rFonts w:asciiTheme="majorHAnsi" w:hAnsiTheme="majorHAnsi" w:cs="Times New Roman"/>
          <w:sz w:val="18"/>
          <w:szCs w:val="18"/>
        </w:rPr>
        <w:t>3</w:t>
      </w:r>
      <w:r w:rsidRPr="00FF3E89">
        <w:rPr>
          <w:rFonts w:asciiTheme="majorHAnsi" w:hAnsiTheme="majorHAnsi" w:cs="Times New Roman"/>
          <w:sz w:val="18"/>
          <w:szCs w:val="18"/>
          <w:vertAlign w:val="superscript"/>
        </w:rPr>
        <w:t>rd</w:t>
      </w:r>
      <w:r w:rsidRPr="00FF3E89">
        <w:rPr>
          <w:rFonts w:asciiTheme="majorHAnsi" w:hAnsiTheme="majorHAnsi" w:cs="Times New Roman"/>
          <w:sz w:val="18"/>
          <w:szCs w:val="18"/>
        </w:rPr>
        <w:t xml:space="preserve"> Year Resident, Department of Pediatrics, National institute of medical sciences (NIMS) Medical College, Jaipur, Rajasthan, India.</w:t>
      </w:r>
    </w:p>
    <w:p w:rsidR="002D7B3F" w:rsidRPr="00FF3E89" w:rsidRDefault="002D7B3F" w:rsidP="002D7B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FF3E89">
        <w:rPr>
          <w:rFonts w:asciiTheme="majorHAnsi" w:hAnsiTheme="majorHAnsi" w:cs="Times New Roman"/>
          <w:sz w:val="18"/>
          <w:szCs w:val="18"/>
        </w:rPr>
        <w:t>3</w:t>
      </w:r>
      <w:r w:rsidRPr="00FF3E89">
        <w:rPr>
          <w:rFonts w:asciiTheme="majorHAnsi" w:hAnsiTheme="majorHAnsi" w:cs="Times New Roman"/>
          <w:sz w:val="18"/>
          <w:szCs w:val="18"/>
          <w:vertAlign w:val="superscript"/>
        </w:rPr>
        <w:t>rd</w:t>
      </w:r>
      <w:r w:rsidRPr="00FF3E89">
        <w:rPr>
          <w:rFonts w:asciiTheme="majorHAnsi" w:hAnsiTheme="majorHAnsi" w:cs="Times New Roman"/>
          <w:sz w:val="18"/>
          <w:szCs w:val="18"/>
        </w:rPr>
        <w:t xml:space="preserve"> Year Resident, Department of Pediatrics, National institute of medical sciences (NIMS) Medical College, Jaipur, Rajasthan, India.</w:t>
      </w:r>
    </w:p>
    <w:p w:rsidR="002D7B3F" w:rsidRPr="00FF3E89" w:rsidRDefault="002D7B3F" w:rsidP="002D7B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FF3E89">
        <w:rPr>
          <w:rFonts w:asciiTheme="majorHAnsi" w:hAnsiTheme="majorHAnsi" w:cs="Times New Roman"/>
          <w:sz w:val="18"/>
          <w:szCs w:val="18"/>
        </w:rPr>
        <w:t>3</w:t>
      </w:r>
      <w:r w:rsidRPr="00FF3E89">
        <w:rPr>
          <w:rFonts w:asciiTheme="majorHAnsi" w:hAnsiTheme="majorHAnsi" w:cs="Times New Roman"/>
          <w:sz w:val="18"/>
          <w:szCs w:val="18"/>
          <w:vertAlign w:val="superscript"/>
        </w:rPr>
        <w:t>rd</w:t>
      </w:r>
      <w:r w:rsidRPr="00FF3E89">
        <w:rPr>
          <w:rFonts w:asciiTheme="majorHAnsi" w:hAnsiTheme="majorHAnsi" w:cs="Times New Roman"/>
          <w:sz w:val="18"/>
          <w:szCs w:val="18"/>
        </w:rPr>
        <w:t xml:space="preserve"> Year Resident, Department of Pediatrics, National institute of medical sciences (NIMS) Medical College, Jaipur, Rajasthan, India.</w:t>
      </w:r>
    </w:p>
    <w:p w:rsidR="002D7B3F" w:rsidRPr="00FF3E89" w:rsidRDefault="002D7B3F" w:rsidP="002D7B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FF3E89">
        <w:rPr>
          <w:rFonts w:asciiTheme="majorHAnsi" w:hAnsiTheme="majorHAnsi" w:cs="Times New Roman"/>
          <w:sz w:val="18"/>
          <w:szCs w:val="18"/>
        </w:rPr>
        <w:t>3</w:t>
      </w:r>
      <w:r w:rsidRPr="00FF3E89">
        <w:rPr>
          <w:rFonts w:asciiTheme="majorHAnsi" w:hAnsiTheme="majorHAnsi" w:cs="Times New Roman"/>
          <w:sz w:val="18"/>
          <w:szCs w:val="18"/>
          <w:vertAlign w:val="superscript"/>
        </w:rPr>
        <w:t>rd</w:t>
      </w:r>
      <w:r w:rsidRPr="00FF3E89">
        <w:rPr>
          <w:rFonts w:asciiTheme="majorHAnsi" w:hAnsiTheme="majorHAnsi" w:cs="Times New Roman"/>
          <w:sz w:val="18"/>
          <w:szCs w:val="18"/>
        </w:rPr>
        <w:t xml:space="preserve"> Year Resident, Department of Pediatrics, National institute of medical sciences (NIMS) Medical College, Jaipur, Rajasthan, India.</w:t>
      </w:r>
    </w:p>
    <w:p w:rsidR="002D7B3F" w:rsidRPr="00FF3E89" w:rsidRDefault="002D7B3F" w:rsidP="002D7B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FF3E89">
        <w:rPr>
          <w:rFonts w:asciiTheme="majorHAnsi" w:hAnsiTheme="majorHAnsi" w:cs="Times New Roman"/>
          <w:sz w:val="18"/>
          <w:szCs w:val="18"/>
        </w:rPr>
        <w:t>Professor, Department of Pediatrics, National institute of medical sciences (NIMS) Medical College, Jaipur, Rajasthan, India.</w:t>
      </w:r>
    </w:p>
    <w:p w:rsidR="002D7B3F" w:rsidRPr="00FF3E89" w:rsidRDefault="002D7B3F" w:rsidP="002D7B3F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FF3E89">
        <w:rPr>
          <w:rFonts w:asciiTheme="majorHAnsi" w:hAnsiTheme="majorHAnsi" w:cs="Times New Roman"/>
          <w:sz w:val="18"/>
          <w:szCs w:val="18"/>
        </w:rPr>
        <w:t xml:space="preserve">Corresponding author : Dr Nidhi Grover </w:t>
      </w:r>
    </w:p>
    <w:p w:rsidR="002D7B3F" w:rsidRPr="00FF3E89" w:rsidRDefault="002D7B3F" w:rsidP="002D7B3F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:rsidR="002D7B3F" w:rsidRPr="00FF3E89" w:rsidRDefault="002D7B3F" w:rsidP="002D7B3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F3E89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2D7B3F" w:rsidRPr="002D7B3F" w:rsidRDefault="002D7B3F" w:rsidP="002D7B3F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D7B3F">
        <w:rPr>
          <w:rFonts w:ascii="Times New Roman" w:hAnsi="Times New Roman" w:cs="Times New Roman"/>
          <w:iCs/>
          <w:sz w:val="18"/>
          <w:szCs w:val="18"/>
        </w:rPr>
        <w:t xml:space="preserve">Introduction: The present study was done to find out duration of exclusivity of breast feeding and growth patterns of infants among working and nonworking mothers in a tertiary care center of Jaipur, Rajasthan. </w:t>
      </w:r>
    </w:p>
    <w:p w:rsidR="002D7B3F" w:rsidRPr="002D7B3F" w:rsidRDefault="002D7B3F" w:rsidP="002D7B3F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B3F">
        <w:rPr>
          <w:rFonts w:ascii="Times New Roman" w:hAnsi="Times New Roman" w:cs="Times New Roman"/>
          <w:iCs/>
          <w:sz w:val="18"/>
          <w:szCs w:val="18"/>
        </w:rPr>
        <w:t>Methodology : In this prospective study, 100 mothers coming for vaccination at NIMS OPD were registered and divided into study(working) and control groups(non working).</w:t>
      </w:r>
    </w:p>
    <w:p w:rsidR="002D7B3F" w:rsidRPr="002D7B3F" w:rsidRDefault="002D7B3F" w:rsidP="002D7B3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B3F">
        <w:rPr>
          <w:rFonts w:ascii="Times New Roman" w:hAnsi="Times New Roman" w:cs="Times New Roman"/>
          <w:iCs/>
          <w:sz w:val="18"/>
          <w:szCs w:val="18"/>
        </w:rPr>
        <w:t xml:space="preserve">Information about mothers and breast feeding practices was obtained by using </w:t>
      </w:r>
      <w:r w:rsidRPr="002D7B3F">
        <w:rPr>
          <w:rFonts w:ascii="Times New Roman" w:hAnsi="Times New Roman" w:cs="Times New Roman"/>
          <w:sz w:val="18"/>
          <w:szCs w:val="18"/>
        </w:rPr>
        <w:t xml:space="preserve">pretested structured questionnaire. Questions included working status, duration of leave availed, facility of nursing breaks, availability of crèche(study group). </w:t>
      </w:r>
    </w:p>
    <w:p w:rsidR="002D7B3F" w:rsidRPr="002D7B3F" w:rsidRDefault="002D7B3F" w:rsidP="002D7B3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B3F">
        <w:rPr>
          <w:rFonts w:ascii="Times New Roman" w:hAnsi="Times New Roman" w:cs="Times New Roman"/>
          <w:sz w:val="18"/>
          <w:szCs w:val="18"/>
        </w:rPr>
        <w:t>Results and conclusion: This study shows that with proper motivation and support, mothers should continue breast feeding which will have a positive impact on anthropometric status of babies. Longer leave, nursing breaks, broken hours of work, and strong motivation could extend the length of exclusive breast feeding</w:t>
      </w:r>
    </w:p>
    <w:p w:rsidR="002D7B3F" w:rsidRPr="002D7B3F" w:rsidRDefault="002D7B3F" w:rsidP="002D7B3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B3F">
        <w:rPr>
          <w:rFonts w:ascii="Times New Roman" w:hAnsi="Times New Roman" w:cs="Times New Roman"/>
          <w:sz w:val="18"/>
          <w:szCs w:val="18"/>
        </w:rPr>
        <w:t xml:space="preserve">Keywords: Breast feeding </w:t>
      </w:r>
    </w:p>
    <w:p w:rsidR="0006104F" w:rsidRPr="002D7B3F" w:rsidRDefault="0006104F" w:rsidP="002D7B3F">
      <w:pPr>
        <w:spacing w:after="0" w:line="360" w:lineRule="auto"/>
        <w:rPr>
          <w:sz w:val="18"/>
          <w:szCs w:val="18"/>
        </w:rPr>
      </w:pPr>
    </w:p>
    <w:sectPr w:rsidR="0006104F" w:rsidRPr="002D7B3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31" w:rsidRDefault="00F53731" w:rsidP="004B3CA5">
      <w:pPr>
        <w:spacing w:after="0" w:line="240" w:lineRule="auto"/>
      </w:pPr>
      <w:r>
        <w:separator/>
      </w:r>
    </w:p>
  </w:endnote>
  <w:endnote w:type="continuationSeparator" w:id="1">
    <w:p w:rsidR="00F53731" w:rsidRDefault="00F53731" w:rsidP="004B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31" w:rsidRDefault="00F53731" w:rsidP="004B3CA5">
      <w:pPr>
        <w:spacing w:after="0" w:line="240" w:lineRule="auto"/>
      </w:pPr>
      <w:r>
        <w:separator/>
      </w:r>
    </w:p>
  </w:footnote>
  <w:footnote w:type="continuationSeparator" w:id="1">
    <w:p w:rsidR="00F53731" w:rsidRDefault="00F53731" w:rsidP="004B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510C"/>
    <w:multiLevelType w:val="hybridMultilevel"/>
    <w:tmpl w:val="1EE0FAF8"/>
    <w:lvl w:ilvl="0" w:tplc="A6B28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CA5"/>
    <w:rsid w:val="000061B3"/>
    <w:rsid w:val="0006104F"/>
    <w:rsid w:val="001170B6"/>
    <w:rsid w:val="00274F00"/>
    <w:rsid w:val="002D7B3F"/>
    <w:rsid w:val="004B274B"/>
    <w:rsid w:val="004B3CA5"/>
    <w:rsid w:val="00566834"/>
    <w:rsid w:val="009E591E"/>
    <w:rsid w:val="00A556D8"/>
    <w:rsid w:val="00A83F59"/>
    <w:rsid w:val="00AE3137"/>
    <w:rsid w:val="00B5444E"/>
    <w:rsid w:val="00F5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A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CA5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CA5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B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CA5"/>
    <w:rPr>
      <w:lang w:val="en-IN"/>
    </w:rPr>
  </w:style>
  <w:style w:type="paragraph" w:styleId="ListParagraph">
    <w:name w:val="List Paragraph"/>
    <w:basedOn w:val="Normal"/>
    <w:uiPriority w:val="34"/>
    <w:qFormat/>
    <w:rsid w:val="002D7B3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2016-01-30T08:50:00Z</dcterms:created>
  <dcterms:modified xsi:type="dcterms:W3CDTF">2016-01-30T08:50:00Z</dcterms:modified>
</cp:coreProperties>
</file>